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4F" w:rsidRDefault="009C3A4F" w:rsidP="00CE0CF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9C3A4F" w:rsidRDefault="009C3A4F" w:rsidP="00CE0CF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9C3A4F" w:rsidRDefault="009C3A4F" w:rsidP="009C3A4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>
            <wp:extent cx="9251950" cy="6545309"/>
            <wp:effectExtent l="19050" t="0" r="6350" b="0"/>
            <wp:docPr id="1" name="Рисунок 1" descr="E:\мир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р истори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FA" w:rsidRPr="00191455" w:rsidRDefault="00CE0CFA" w:rsidP="00CE0CF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 w:rsidRPr="00191455">
        <w:rPr>
          <w:rStyle w:val="c15"/>
          <w:bCs/>
          <w:color w:val="000000"/>
        </w:rPr>
        <w:lastRenderedPageBreak/>
        <w:t>Пояснительная записка</w:t>
      </w:r>
    </w:p>
    <w:p w:rsidR="00CE0CFA" w:rsidRPr="00191455" w:rsidRDefault="00CE0CFA" w:rsidP="00CE0CFA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191455">
        <w:rPr>
          <w:sz w:val="24"/>
          <w:szCs w:val="24"/>
        </w:rPr>
        <w:t>Рабочая программа по учебному предмету « Мир истории» составлена в соответствии с требованиями Федерального государственного образовательного стандарта обучающихся  с умственной отсталостью (интеллектуальными нарушениями</w:t>
      </w:r>
      <w:proofErr w:type="gramStart"/>
      <w:r w:rsidRPr="00191455">
        <w:rPr>
          <w:sz w:val="24"/>
          <w:szCs w:val="24"/>
        </w:rPr>
        <w:t>)(</w:t>
      </w:r>
      <w:proofErr w:type="gramEnd"/>
      <w:r w:rsidRPr="00191455">
        <w:rPr>
          <w:sz w:val="24"/>
          <w:szCs w:val="24"/>
        </w:rPr>
        <w:t>утвержден приказом Министерства образования и науки Р.Ф от 19 декабря 2014 г № 1599),на основе адаптированной основной общеобразовательной программы обучающихся с легкой умственной отсталостью (интеллектуальными нарушениями).</w:t>
      </w:r>
    </w:p>
    <w:p w:rsidR="00CE0CFA" w:rsidRPr="00191455" w:rsidRDefault="00CE0CFA" w:rsidP="00CE0CFA">
      <w:pPr>
        <w:pStyle w:val="10"/>
        <w:keepNext/>
        <w:keepLines/>
        <w:shd w:val="clear" w:color="auto" w:fill="auto"/>
        <w:spacing w:after="0" w:line="240" w:lineRule="auto"/>
        <w:rPr>
          <w:rStyle w:val="c15"/>
          <w:color w:val="000000"/>
          <w:sz w:val="24"/>
          <w:szCs w:val="24"/>
          <w:shd w:val="clear" w:color="auto" w:fill="FFFFFF"/>
        </w:rPr>
      </w:pPr>
    </w:p>
    <w:p w:rsidR="00CE0CFA" w:rsidRPr="00191455" w:rsidRDefault="00CE0CFA" w:rsidP="00CE0CF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color w:val="000000"/>
          <w:sz w:val="21"/>
          <w:szCs w:val="21"/>
          <w:shd w:val="clear" w:color="auto" w:fill="FFFFFF"/>
        </w:rPr>
        <w:t xml:space="preserve">В основу изучения предмета «Мир истории» положен принцип </w:t>
      </w:r>
      <w:proofErr w:type="spellStart"/>
      <w:r w:rsidRPr="00191455">
        <w:rPr>
          <w:color w:val="000000"/>
          <w:sz w:val="21"/>
          <w:szCs w:val="21"/>
          <w:shd w:val="clear" w:color="auto" w:fill="FFFFFF"/>
        </w:rPr>
        <w:t>цивилизационного</w:t>
      </w:r>
      <w:proofErr w:type="spellEnd"/>
      <w:r w:rsidRPr="00191455">
        <w:rPr>
          <w:color w:val="000000"/>
          <w:sz w:val="21"/>
          <w:szCs w:val="21"/>
          <w:shd w:val="clear" w:color="auto" w:fill="FFFFFF"/>
        </w:rPr>
        <w:t xml:space="preserve">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CE0CFA" w:rsidRPr="00191455" w:rsidRDefault="00CE0CFA" w:rsidP="00CE0CFA">
      <w:pPr>
        <w:pStyle w:val="c12"/>
        <w:shd w:val="clear" w:color="auto" w:fill="FFFFFF"/>
        <w:tabs>
          <w:tab w:val="left" w:pos="1950"/>
        </w:tabs>
        <w:spacing w:before="0" w:beforeAutospacing="0" w:after="0" w:afterAutospacing="0"/>
        <w:jc w:val="both"/>
        <w:rPr>
          <w:rStyle w:val="c0"/>
          <w:color w:val="000000"/>
        </w:rPr>
      </w:pPr>
      <w:r w:rsidRPr="00191455">
        <w:rPr>
          <w:rStyle w:val="c0"/>
          <w:color w:val="000000"/>
        </w:rPr>
        <w:tab/>
      </w:r>
      <w:r>
        <w:rPr>
          <w:rStyle w:val="c0"/>
          <w:color w:val="000000"/>
        </w:rPr>
        <w:t xml:space="preserve">                                             </w:t>
      </w:r>
      <w:r w:rsidRPr="00191455">
        <w:rPr>
          <w:rStyle w:val="c0"/>
          <w:color w:val="000000"/>
        </w:rPr>
        <w:t>Общая характеристика учебного предмета</w:t>
      </w:r>
    </w:p>
    <w:p w:rsidR="00CE0CFA" w:rsidRPr="00E03CDC" w:rsidRDefault="00CE0CFA" w:rsidP="00CE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 «Мир  истории» для обучающихся 6 класса </w:t>
      </w:r>
      <w:r w:rsidRPr="001914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играет важную роль в процессе развития и воспитания </w:t>
      </w:r>
      <w:proofErr w:type="gramStart"/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proofErr w:type="gramEnd"/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формирования гражданской позиции учащихся, воспитания их в духе патриотизма и уважения к своей Родине, ее историческому прошлому.</w:t>
      </w:r>
    </w:p>
    <w:p w:rsidR="00CE0CFA" w:rsidRPr="00191455" w:rsidRDefault="00CE0CFA" w:rsidP="00CE0CF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CE0CFA" w:rsidRPr="00E03CDC" w:rsidRDefault="00CE0CFA" w:rsidP="00CE0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91455">
        <w:rPr>
          <w:rStyle w:val="c0"/>
          <w:color w:val="000000"/>
        </w:rPr>
        <w:t>Учебный предмет Мир истории в 6 классе -68ч в год (2ч в неделю)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Планируемые результаты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Личностные результаты: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Минимальный уровень: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уметь последовательно отвечать на  вопросы по основным темам, выбирать правильный ответ из  ряда предложенных вариантов (заданий);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 уметь слушать учителя, самостоятельно выполнять предложенные виды заданий;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использовать помощь  учителя при выполнении учебных задач, уметь самостоятельно исправлять ошибки;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усвоить элементы контроля учебной  деятельности (с помощью памяток, инструкций,  опорных схем);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адекватно реагировать на оценку учебных действий.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Достаточный уровень: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понимать содержание учебных заданий, выполнять их самостоятельно или с помощью учителя;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владеть  элементами самоконтроля при выполнении заданий;</w:t>
      </w:r>
    </w:p>
    <w:p w:rsidR="00CE0CFA" w:rsidRPr="00191455" w:rsidRDefault="00CE0CFA" w:rsidP="00CE0CF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владеть элементами оценки и самооценки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Предметные результаты: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20"/>
          <w:bCs/>
          <w:i/>
          <w:iCs/>
          <w:color w:val="000000"/>
        </w:rPr>
        <w:t>Минимальный уровень: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знать исторические события на уровне их понимания;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использовать часть понятий в активной речи.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20"/>
          <w:bCs/>
          <w:i/>
          <w:iCs/>
          <w:color w:val="000000"/>
        </w:rPr>
        <w:t>Достаточный уровень: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lastRenderedPageBreak/>
        <w:t xml:space="preserve">- удовлетворительно знать основные понятия и иметь представления по всем разделам программы, использовать их в самостоятельной речи, в </w:t>
      </w:r>
      <w:proofErr w:type="spellStart"/>
      <w:r w:rsidRPr="00191455">
        <w:rPr>
          <w:rStyle w:val="c0"/>
          <w:color w:val="000000"/>
        </w:rPr>
        <w:t>персказах</w:t>
      </w:r>
      <w:proofErr w:type="spellEnd"/>
      <w:r w:rsidRPr="00191455">
        <w:rPr>
          <w:rStyle w:val="c0"/>
          <w:color w:val="000000"/>
        </w:rPr>
        <w:t>, в ответах на вопросы;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участвовать в диалогах и беседах по основным темам программы;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- высказывать собственные суждения и личностное отношение к изученным темам;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91455">
        <w:rPr>
          <w:rStyle w:val="c0"/>
          <w:color w:val="000000"/>
        </w:rPr>
        <w:t>- проявлять интерес к изучению истории.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191455">
        <w:rPr>
          <w:rStyle w:val="c0"/>
          <w:color w:val="000000"/>
        </w:rPr>
        <w:t>Формирование базовых учебных действий</w:t>
      </w:r>
    </w:p>
    <w:p w:rsidR="00CE0CFA" w:rsidRPr="00E03CDC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учебные действия</w:t>
      </w:r>
    </w:p>
    <w:p w:rsidR="00CE0CFA" w:rsidRPr="00E03CDC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CE0CFA" w:rsidRPr="00E03CDC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учебные действия</w:t>
      </w:r>
    </w:p>
    <w:p w:rsidR="00CE0CFA" w:rsidRPr="00E03CDC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задач.</w:t>
      </w:r>
    </w:p>
    <w:p w:rsidR="00CE0CFA" w:rsidRPr="00E03CDC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учебные действия</w:t>
      </w:r>
    </w:p>
    <w:p w:rsidR="00CE0CFA" w:rsidRPr="00E03CDC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CE0CFA" w:rsidRPr="00E03CDC" w:rsidRDefault="00CE0CFA" w:rsidP="00CE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 </w:t>
      </w:r>
      <w:r w:rsidRPr="0019145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учебные действия</w:t>
      </w:r>
    </w:p>
    <w:p w:rsidR="00CE0CFA" w:rsidRPr="00B3082A" w:rsidRDefault="00CE0CFA" w:rsidP="00CE0C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 </w:t>
      </w:r>
      <w:r w:rsidRPr="001914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действия  заложены  в  пункте 6. Тематическое планирование</w:t>
      </w:r>
      <w:r w:rsidRPr="001914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9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определением основных видов учебной деятельности обучающихся (столбик «Деятельность обучающихся»)</w:t>
      </w:r>
      <w:r w:rsidRPr="00E53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82A">
        <w:rPr>
          <w:rFonts w:ascii="Times New Roman" w:eastAsia="Calibri" w:hAnsi="Times New Roman" w:cs="Times New Roman"/>
          <w:sz w:val="24"/>
          <w:szCs w:val="24"/>
        </w:rPr>
        <w:t>Формирование базовых учебных действий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3280"/>
        <w:rPr>
          <w:sz w:val="24"/>
          <w:szCs w:val="24"/>
        </w:rPr>
      </w:pPr>
      <w:r w:rsidRPr="00B3082A">
        <w:rPr>
          <w:rStyle w:val="11"/>
          <w:sz w:val="24"/>
          <w:szCs w:val="24"/>
        </w:rPr>
        <w:t>Личностные учебные действия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>Личностные учебные действия представлены следующими умениями: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 -испытывать чувство гордости за свою страну;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-гордиться школьными успехами и достижениями как собственными, так и своих товарищей;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-адекватно эмоционально откликаться на произведения литературы, музыки, живописи и др.;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-уважительно и бережно относиться к людям труда и результатам их деятельности; активно включаться в общеполезную социальную деятельность;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>-бережно относиться к культурно-историческому наследию родного края и страны.</w:t>
      </w:r>
    </w:p>
    <w:p w:rsidR="00CE0CFA" w:rsidRPr="00B3082A" w:rsidRDefault="00CE0CFA" w:rsidP="00CE0CFA">
      <w:pPr>
        <w:pStyle w:val="18"/>
        <w:shd w:val="clear" w:color="auto" w:fill="auto"/>
        <w:tabs>
          <w:tab w:val="left" w:pos="7805"/>
        </w:tabs>
        <w:spacing w:after="0" w:line="240" w:lineRule="auto"/>
        <w:ind w:left="720" w:right="20" w:firstLine="2220"/>
        <w:rPr>
          <w:sz w:val="24"/>
          <w:szCs w:val="24"/>
        </w:rPr>
      </w:pPr>
      <w:r w:rsidRPr="00B3082A">
        <w:rPr>
          <w:rStyle w:val="11"/>
          <w:sz w:val="24"/>
          <w:szCs w:val="24"/>
        </w:rPr>
        <w:lastRenderedPageBreak/>
        <w:t>Коммуникативные учебные действия</w:t>
      </w:r>
      <w:r w:rsidRPr="00B3082A">
        <w:rPr>
          <w:sz w:val="24"/>
          <w:szCs w:val="24"/>
        </w:rPr>
        <w:t xml:space="preserve"> </w:t>
      </w:r>
    </w:p>
    <w:p w:rsidR="00CE0CFA" w:rsidRPr="00B3082A" w:rsidRDefault="00CE0CFA" w:rsidP="00CE0CFA">
      <w:pPr>
        <w:pStyle w:val="18"/>
        <w:shd w:val="clear" w:color="auto" w:fill="auto"/>
        <w:tabs>
          <w:tab w:val="left" w:pos="7805"/>
        </w:tabs>
        <w:spacing w:after="0" w:line="240" w:lineRule="auto"/>
        <w:ind w:right="20"/>
        <w:rPr>
          <w:sz w:val="24"/>
          <w:szCs w:val="24"/>
        </w:rPr>
      </w:pPr>
      <w:r w:rsidRPr="00B3082A">
        <w:rPr>
          <w:sz w:val="24"/>
          <w:szCs w:val="24"/>
        </w:rPr>
        <w:t xml:space="preserve">         Коммуникативные учебные действия включают:</w:t>
      </w:r>
      <w:r w:rsidRPr="00B3082A">
        <w:rPr>
          <w:sz w:val="24"/>
          <w:szCs w:val="24"/>
        </w:rPr>
        <w:tab/>
      </w:r>
    </w:p>
    <w:p w:rsidR="00CE0CFA" w:rsidRPr="00B3082A" w:rsidRDefault="00CE0CFA" w:rsidP="00CE0CFA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rPr>
          <w:sz w:val="24"/>
          <w:szCs w:val="24"/>
        </w:rPr>
      </w:pPr>
      <w:r w:rsidRPr="00B3082A">
        <w:rPr>
          <w:sz w:val="24"/>
          <w:szCs w:val="24"/>
        </w:rPr>
        <w:t>-умения вступать и поддерживать коммуникацию в разных ситуациях социального взаимодействия (учебных, трудовых, бытовых и др.);</w:t>
      </w:r>
    </w:p>
    <w:p w:rsidR="00CE0CFA" w:rsidRPr="00B3082A" w:rsidRDefault="00CE0CFA" w:rsidP="00CE0CFA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rPr>
          <w:sz w:val="24"/>
          <w:szCs w:val="24"/>
        </w:rPr>
      </w:pPr>
      <w:r w:rsidRPr="00B3082A">
        <w:rPr>
          <w:sz w:val="24"/>
          <w:szCs w:val="24"/>
        </w:rPr>
        <w:t>- 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CE0CFA" w:rsidRPr="00B3082A" w:rsidRDefault="00CE0CFA" w:rsidP="00CE0CFA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rPr>
          <w:sz w:val="24"/>
          <w:szCs w:val="24"/>
        </w:rPr>
      </w:pPr>
      <w:r w:rsidRPr="00B3082A">
        <w:rPr>
          <w:sz w:val="24"/>
          <w:szCs w:val="24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CE0CFA" w:rsidRPr="00B3082A" w:rsidRDefault="00CE0CFA" w:rsidP="00CE0CFA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rPr>
          <w:sz w:val="24"/>
          <w:szCs w:val="24"/>
        </w:rPr>
      </w:pP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3220"/>
        <w:rPr>
          <w:sz w:val="24"/>
          <w:szCs w:val="24"/>
        </w:rPr>
      </w:pPr>
      <w:r w:rsidRPr="00B3082A">
        <w:rPr>
          <w:rStyle w:val="11"/>
          <w:sz w:val="24"/>
          <w:szCs w:val="24"/>
        </w:rPr>
        <w:t>Регулятивные учебные действия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 Регулятивные учебные действия представлены умениями: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>-принимать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- осознанно действовать на основе разных видов инструкций для решения практических и учебных задач;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-осуществлять взаимный контроль в совместной деятельности;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 xml:space="preserve">-обладать готовностью к осуществлению самоконтроля в процессе деятельности; 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3082A">
        <w:rPr>
          <w:sz w:val="24"/>
          <w:szCs w:val="24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left="20" w:right="20" w:firstLine="3040"/>
        <w:rPr>
          <w:rStyle w:val="11"/>
          <w:sz w:val="24"/>
          <w:szCs w:val="24"/>
        </w:rPr>
      </w:pPr>
      <w:r w:rsidRPr="00B3082A">
        <w:rPr>
          <w:rStyle w:val="11"/>
          <w:sz w:val="24"/>
          <w:szCs w:val="24"/>
        </w:rPr>
        <w:t>Познавательные учебные действия</w:t>
      </w:r>
    </w:p>
    <w:p w:rsidR="00CE0CFA" w:rsidRPr="00B3082A" w:rsidRDefault="00CE0CFA" w:rsidP="00CE0CFA">
      <w:pPr>
        <w:pStyle w:val="18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B3082A">
        <w:rPr>
          <w:sz w:val="24"/>
          <w:szCs w:val="24"/>
        </w:rPr>
        <w:t xml:space="preserve"> - умения дифференцированно воспринимать окружающий мир, его временно-</w:t>
      </w:r>
      <w:r w:rsidRPr="00B3082A">
        <w:rPr>
          <w:sz w:val="24"/>
          <w:szCs w:val="24"/>
        </w:rPr>
        <w:softHyphen/>
        <w:t>пространственную организацию;</w:t>
      </w:r>
    </w:p>
    <w:p w:rsidR="00CE0CFA" w:rsidRPr="00B3082A" w:rsidRDefault="00CE0CFA" w:rsidP="00CE0CFA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B3082A">
        <w:rPr>
          <w:sz w:val="24"/>
          <w:szCs w:val="24"/>
        </w:rPr>
        <w:t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</w:t>
      </w:r>
      <w:proofErr w:type="gramEnd"/>
    </w:p>
    <w:p w:rsidR="00CE0CFA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CFA" w:rsidRPr="00191455" w:rsidRDefault="00CE0CFA" w:rsidP="00CE0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Содержание предмета «Мир истории»  6 класс</w:t>
      </w:r>
    </w:p>
    <w:p w:rsidR="00CE0CFA" w:rsidRPr="00191455" w:rsidRDefault="00CE0CFA" w:rsidP="00CE0CF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 1. Представление о себе, об окружающих людях и пространстве вокруг нас.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Представление о себе, об окружающих людях и пространстве вокруг нас. История имени. Как возникли имена. Значение имен. Полное и неполное имя. Знаменитые имена России </w:t>
      </w:r>
      <w:proofErr w:type="gramStart"/>
      <w:r w:rsidRPr="00191455">
        <w:rPr>
          <w:rStyle w:val="c0"/>
          <w:color w:val="000000"/>
        </w:rPr>
        <w:t xml:space="preserve">( </w:t>
      </w:r>
      <w:proofErr w:type="gramEnd"/>
      <w:r w:rsidRPr="00191455">
        <w:rPr>
          <w:rStyle w:val="c0"/>
          <w:color w:val="000000"/>
        </w:rPr>
        <w:t>2-3 примера).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История фамилии. Происхождение фамилии. Отчество в имени человека. Понятие о семье. Родственники близкие и дальние. Понятие о родословной. Понятия: поколения, предки, потомки.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Даты жизни. Понятие о биографии. Твоя биография.</w:t>
      </w:r>
    </w:p>
    <w:p w:rsidR="00CE0CFA" w:rsidRPr="00191455" w:rsidRDefault="00CE0CFA" w:rsidP="00CE0CF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2. Отчий дом. Наша Родина  - Россия.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Дом, в котором ты живешь. Где находится твой дом (регион, город, поселок, село). Кто и когда построил этот дом. Толкование пословиц и поговорок о доме, семье, соседях.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lastRenderedPageBreak/>
        <w:t>История улицы. Название  улиц, их происхождение. Улицы, на которых расположен мой дом, моя школа.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Местность,  где мы живем (город, село). Название  местности, происхождение названия.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Край (область, республика), где мы живем. Главный город края. Национальный состав края. Основные занятия жителей края, города.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Страна, в которой мы живем. Название страны. Столица. Население, национальный состав страны. Главный город страны. Понятие о государственных символах: герб, флаг, гимн. Руководство страны, республики. Понятие о большой и малой родине.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Другие страны мира (обзорно, с примерами).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Планета, на которой мы живем. Земля, другие планеты Солнечной системы. Солнце. Луна.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3. Представление о времени в истории.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Понятие об историческом времени: век (столетие), тысячелетие, историческая эпох а (общее представление), лента времени. Краткие исторические  сведения о названии месяцев (римский календарь, русский земледельческий календарь). </w:t>
      </w:r>
      <w:proofErr w:type="gramStart"/>
      <w:r w:rsidRPr="00191455">
        <w:rPr>
          <w:rStyle w:val="c0"/>
          <w:color w:val="000000"/>
        </w:rPr>
        <w:t>Понятие (ориентировка): дано, недавно, вчера – прошлое; сегодня, сейчас – настоящее;  завтра, через день, через месяц, через год – будущее.</w:t>
      </w:r>
      <w:proofErr w:type="gramEnd"/>
      <w:r w:rsidRPr="00191455">
        <w:rPr>
          <w:rStyle w:val="c0"/>
          <w:color w:val="000000"/>
        </w:rPr>
        <w:t xml:space="preserve"> </w:t>
      </w:r>
      <w:proofErr w:type="gramStart"/>
      <w:r w:rsidRPr="00191455">
        <w:rPr>
          <w:rStyle w:val="c0"/>
          <w:color w:val="000000"/>
        </w:rPr>
        <w:t>Часть века: начало века, середина  века, конец века, граница двух веков (конец одного века и начало другого), текущий век, тысячелетие, основные события ХХ в. (обзорно, с примерами).</w:t>
      </w:r>
      <w:proofErr w:type="gramEnd"/>
      <w:r w:rsidRPr="00191455">
        <w:rPr>
          <w:rStyle w:val="c0"/>
          <w:color w:val="000000"/>
        </w:rPr>
        <w:t xml:space="preserve"> Новое тысячелетие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(ХХ</w:t>
      </w:r>
      <w:proofErr w:type="gramStart"/>
      <w:r w:rsidRPr="00191455">
        <w:rPr>
          <w:rStyle w:val="c0"/>
          <w:color w:val="000000"/>
        </w:rPr>
        <w:t>1</w:t>
      </w:r>
      <w:proofErr w:type="gramEnd"/>
      <w:r w:rsidRPr="00191455">
        <w:rPr>
          <w:rStyle w:val="c0"/>
          <w:color w:val="000000"/>
        </w:rPr>
        <w:t xml:space="preserve"> в.).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4. Начальное  представление об истории как науке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История – наука о развитии человеческого общества. Значение исторических знаний для людей.  Историческая память России (3-4 примера).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Способы получения знаний о прошлом. Науки, помогающие добывать исторические сведения: археология, этнография, геральдика, нумизматика и другие </w:t>
      </w:r>
      <w:proofErr w:type="gramStart"/>
      <w:r w:rsidRPr="00191455">
        <w:rPr>
          <w:rStyle w:val="c0"/>
          <w:color w:val="000000"/>
        </w:rPr>
        <w:t xml:space="preserve">( </w:t>
      </w:r>
      <w:proofErr w:type="gramEnd"/>
      <w:r w:rsidRPr="00191455">
        <w:rPr>
          <w:rStyle w:val="c0"/>
          <w:color w:val="000000"/>
        </w:rPr>
        <w:t>элементарные представления на конкретных примерах).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91455">
        <w:rPr>
          <w:rStyle w:val="c0"/>
          <w:color w:val="000000"/>
        </w:rPr>
        <w:t>Источники исторических знаний: письменные памятники материальной и духовной культуры (старинные  книги, летописи, надписи и рисунки на скалах, в пещерах, археологические находки; памятники строительства, зодчества, архитектуры, устные источники (фольклор).</w:t>
      </w:r>
      <w:proofErr w:type="gramEnd"/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Исторический музей, краеведческий музей. Понятие об историческом пространстве, исторической карте.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Составляющие части исторической науки: история местности, история страны, история культуры, науки, религии.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5. История Древнего мира.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Время появления человека прямоходящего. Внешний  вид  первобытных людей. Среда обитания.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Человек умелый. Время появления. Его отличие от предков и от современного человека. Места обитания. Стадный образ жизни. Занятия. Древние орудия труда. Начало каменного века.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Древнейшие люди. Время появления. Изменения во внешнем облике. Появление орудий труда, совершенствование занятий. Защита от опасностей. Образ жизни. Охота, собирательство. Причины зарождения религиозных верований.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Древний человек приходит на смену </w:t>
      </w:r>
      <w:proofErr w:type="gramStart"/>
      <w:r w:rsidRPr="00191455">
        <w:rPr>
          <w:rStyle w:val="c0"/>
          <w:color w:val="000000"/>
        </w:rPr>
        <w:t>древнейшему</w:t>
      </w:r>
      <w:proofErr w:type="gramEnd"/>
      <w:r w:rsidRPr="00191455">
        <w:rPr>
          <w:rStyle w:val="c0"/>
          <w:color w:val="000000"/>
        </w:rPr>
        <w:t>. Время появления. Внешний вид. Зарождение речи. Места обитания. Кочевники. Первые сообщества. Изменение климата  Земли. Наступление ледников. Смена образа жизни древних людей из-за климатических условий. Борьба за выживание. Способы охоты на диких животных. Изобретение лука</w:t>
      </w:r>
      <w:proofErr w:type="gramStart"/>
      <w:r w:rsidRPr="00191455">
        <w:rPr>
          <w:rStyle w:val="c0"/>
          <w:color w:val="000000"/>
        </w:rPr>
        <w:t>.</w:t>
      </w:r>
      <w:proofErr w:type="gramEnd"/>
      <w:r w:rsidRPr="00191455">
        <w:rPr>
          <w:rStyle w:val="c0"/>
          <w:color w:val="000000"/>
        </w:rPr>
        <w:t xml:space="preserve"> </w:t>
      </w:r>
      <w:proofErr w:type="gramStart"/>
      <w:r w:rsidRPr="00191455">
        <w:rPr>
          <w:rStyle w:val="c0"/>
          <w:color w:val="000000"/>
        </w:rPr>
        <w:t>п</w:t>
      </w:r>
      <w:proofErr w:type="gramEnd"/>
      <w:r w:rsidRPr="00191455">
        <w:rPr>
          <w:rStyle w:val="c0"/>
          <w:color w:val="000000"/>
        </w:rPr>
        <w:t>риручение диких животных. Пища и одежда древнего человека, основные занятия, образ жизни.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lastRenderedPageBreak/>
        <w:t>Время и место появления человека разумного. Внешний вид. Образ жизни и  основные занятия. Развитие орудий труда. Защита от опасностей. Конец ледникового периода и расселение человека разумного по миру. Влияние  различных климатических условий на изменения во внешне облике людей. Развитие  земледелия и скотоводства. Появление новых орудий труда. Начало бронзового века. Оседлый образ жизни. Коллективы первых людей. Понятия о семье, общине, роде, племени.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6. История вещей. Занятия человека на Земле.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Природные источники огня. Способы добычи огня древним человеком. Культ огня. Использование огня в производстве: изготовление посуды, орудий труда, выплавка металлов и др.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Огонь в военном деле. Изобретение пороха. Последствия этого </w:t>
      </w:r>
      <w:proofErr w:type="spellStart"/>
      <w:r w:rsidRPr="00191455">
        <w:rPr>
          <w:rStyle w:val="c0"/>
          <w:color w:val="000000"/>
        </w:rPr>
        <w:t>изобретеия</w:t>
      </w:r>
      <w:proofErr w:type="spellEnd"/>
      <w:r w:rsidRPr="00191455">
        <w:rPr>
          <w:rStyle w:val="c0"/>
          <w:color w:val="000000"/>
        </w:rPr>
        <w:t>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Огонь и энергия. Виды энергии: электрическая, тепловая, атомная (общие представления). Изобретение  электричества как новый этап в жизни людей. Современные способы получения большого количества энергии. Экологические последствия получения тепловой энергии от сжигания полезных ископаемых: угля, торфа, газа, лесов. Роль энергетических ресурсов  Земли для жизни всего человечества.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Вода в </w:t>
      </w:r>
      <w:proofErr w:type="spellStart"/>
      <w:r w:rsidRPr="00191455">
        <w:rPr>
          <w:rStyle w:val="c0"/>
          <w:color w:val="000000"/>
        </w:rPr>
        <w:t>природе</w:t>
      </w:r>
      <w:proofErr w:type="gramStart"/>
      <w:r w:rsidRPr="00191455">
        <w:rPr>
          <w:rStyle w:val="c0"/>
          <w:color w:val="000000"/>
        </w:rPr>
        <w:t>.з</w:t>
      </w:r>
      <w:proofErr w:type="gramEnd"/>
      <w:r w:rsidRPr="00191455">
        <w:rPr>
          <w:rStyle w:val="c0"/>
          <w:color w:val="000000"/>
        </w:rPr>
        <w:t>начение</w:t>
      </w:r>
      <w:proofErr w:type="spellEnd"/>
      <w:r w:rsidRPr="00191455">
        <w:rPr>
          <w:rStyle w:val="c0"/>
          <w:color w:val="000000"/>
        </w:rPr>
        <w:t xml:space="preserve"> воды в жизни человека. Охрана водных угодий.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Причины поселения древнего человека на берегах рек, озер, морей. Рыболовство. Передвижение человека по воде. Судоходство</w:t>
      </w:r>
      <w:proofErr w:type="gramStart"/>
      <w:r w:rsidRPr="00191455">
        <w:rPr>
          <w:rStyle w:val="c0"/>
          <w:color w:val="000000"/>
        </w:rPr>
        <w:t xml:space="preserve"> ,</w:t>
      </w:r>
      <w:proofErr w:type="gramEnd"/>
      <w:r w:rsidRPr="00191455">
        <w:rPr>
          <w:rStyle w:val="c0"/>
          <w:color w:val="000000"/>
        </w:rPr>
        <w:t xml:space="preserve">  история мореплавания, открытие новых земель (общие представления).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Вода  и земледелие. Поливное  земледелие, причины его возникновения. Значение поливного земледелия в истории человечества.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Использование человеком воды для получения энергии: водяное  колесо, гидроэлектростанция. Использование воды при добыче полезных ископаемых.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Профессии людей, связанные с освоением энергии и водных ресурсов.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Понятие о жилище. История появления жилища человека. Первые жилища: пещеры, шалаши, земляные укрытия. Сборно-разборные жилища. Материалы, используемые для строительства жилья у разных народов в зависимости от климатических услови</w:t>
      </w:r>
      <w:proofErr w:type="gramStart"/>
      <w:r w:rsidRPr="00191455">
        <w:rPr>
          <w:rStyle w:val="c0"/>
          <w:color w:val="000000"/>
        </w:rPr>
        <w:t>й(</w:t>
      </w:r>
      <w:proofErr w:type="gramEnd"/>
      <w:r w:rsidRPr="00191455">
        <w:rPr>
          <w:rStyle w:val="c0"/>
          <w:color w:val="000000"/>
        </w:rPr>
        <w:t>чумы, яранги, вигвамы, юрты и т.д.). история совершенствования жилища. Материалы для строительства, используемые с глубокой древности до наших дней. Влияние климата и национальных традиций на строительство жилья и других зданий. Понятие об архитектурных  памятниках  в строительстве, их значение для изучения истории.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Уточнение представлений обучающихся о мебели, ее назначении, видах, материалах для ее изготовления.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История появления мебели. Влияние исторических и национальных традиций на изготовление мебели (общие представления). Изготовление мебели как искусство. Современная  мебель.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Профессии людей, связанные с изготовлением мебели.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Питание как главное условие жизни любого живого организма. Уточнение  представлений о пище человека в разные периоды развития общества.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Добывание пищи древним человеком как борьба за выживание. Способы  добывания пищи: собирательство, бортничество, рыболовство, охота, земледелие </w:t>
      </w:r>
      <w:proofErr w:type="gramStart"/>
      <w:r w:rsidRPr="00191455">
        <w:rPr>
          <w:rStyle w:val="c0"/>
          <w:color w:val="000000"/>
        </w:rPr>
        <w:t xml:space="preserve">( </w:t>
      </w:r>
      <w:proofErr w:type="gramEnd"/>
      <w:r w:rsidRPr="00191455">
        <w:rPr>
          <w:rStyle w:val="c0"/>
          <w:color w:val="000000"/>
        </w:rPr>
        <w:t>выращивание зерновых культур, огородничество, садоводство), скотоводство. Приручение человеком животных. Значение домашних животных в жизни человека.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lastRenderedPageBreak/>
        <w:t>История хлеба и хлебопечения. Способы  хранения, накопления продуктов питания в связи с климатом, средой обитания, национально-культурными традициями.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Влияние природных условий на традиции приготовления  пищи у разных народов. Употребление традиционной пищи как необходимое условие сохранения здоровья в жизни человека.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Понятие о посуде и ее назначении. Материалы для изготовления посуды.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История появления посуды. Глиняная  посуда. Гончарное ремесло, изобретение гончарного круга, его значение для развития производства глиняной посуды. Народные  традиции в изготовлении глиняной посуды (3-4 примера).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Деревянная посуда. История появления и использования деревянной посуды, ее виды. Преимущества деревянной посуды для хранения продуктов. Народные традиции ее изготовления (3-4 примера).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Посуда из других материалов. Изготовление посуды как искусство.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Профессии людей, связанные с изготовлением посуды. Посещение музея по темам «История посуды», «История мебели».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 Пословицы и поговорки об одежде,  о вешнем облике человека.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  одежды в ходе развития земледелия и скотоводства, совершенствование инструментов для изготовления одежды. Влияние природных и  климатических  условий на изготовление одежды. Народные традиции изготовления одежды (2-3 примера).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 xml:space="preserve">Изготовление одежды как искусство. Изменения в одежде и </w:t>
      </w:r>
      <w:proofErr w:type="spellStart"/>
      <w:r w:rsidRPr="00191455">
        <w:rPr>
          <w:rStyle w:val="c0"/>
          <w:color w:val="000000"/>
        </w:rPr>
        <w:t>буви</w:t>
      </w:r>
      <w:proofErr w:type="spellEnd"/>
      <w:r w:rsidRPr="00191455">
        <w:rPr>
          <w:rStyle w:val="c0"/>
          <w:color w:val="000000"/>
        </w:rPr>
        <w:t xml:space="preserve"> в разные времена у разных народов. Образцы народной одежды (на примере региона).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История появления обуви. Влияние  климатических условий на возникновение разных видов обуви. Обувь в разные исторические времена: лапти, сапоги, сандалии и др. Профессии людей, связанные с изготовлением одежды и обуви. Посещение музея по теме раздела.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15"/>
          <w:bCs/>
          <w:color w:val="000000"/>
        </w:rPr>
        <w:t>Раздел 7. Человек и общество.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Первобытные люди. Содружество людей как способ выживания в трудных природных условиях. Зарождение традиций и религиозных верований у первобытных людей. Появление семьи.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Представления  древних людей об окружающем мире. Освоение человеком морей и океанов, открытие  новых земель, изменение представлений о мире (общие представления).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Причины зарождения религиозных верований. Язычество. Истоки возникновения  мировых религий: буддизм, христианство, ислам. Взаимодействие науки и религии. Значение религии для духовной жизни человечества.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Понятие о науке. Зарождение науки, важнейшие человеческие изобретения(2-3 примера). Направления науки: астрономия, математика, география и др.  изменение среды и общества в ходе развития науки.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Речь как главное  средство  коммуникации. Значение устного творчества для истории: легенды, песни, пословицы, поговорки. История  возникновения письма. Виды письма: предметное письмо, клинопись, иероглифическое письмо (образные примеры).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История латинского и славянского алфавита. История книги и книгопечатания</w:t>
      </w:r>
      <w:proofErr w:type="gramStart"/>
      <w:r w:rsidRPr="00191455">
        <w:rPr>
          <w:rStyle w:val="c0"/>
          <w:color w:val="000000"/>
        </w:rPr>
        <w:t>.(</w:t>
      </w:r>
      <w:proofErr w:type="gramEnd"/>
      <w:r w:rsidRPr="00191455">
        <w:rPr>
          <w:rStyle w:val="c0"/>
          <w:color w:val="000000"/>
        </w:rPr>
        <w:t>общие представления).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Понятие о культуре и человеке как носителе культуры.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lastRenderedPageBreak/>
        <w:t>Искусство как особая сфера человеческой деятельности. Виды и направления искусств</w:t>
      </w:r>
      <w:proofErr w:type="gramStart"/>
      <w:r w:rsidRPr="00191455">
        <w:rPr>
          <w:rStyle w:val="c0"/>
          <w:color w:val="000000"/>
        </w:rPr>
        <w:t>а(</w:t>
      </w:r>
      <w:proofErr w:type="gramEnd"/>
      <w:r w:rsidRPr="00191455">
        <w:rPr>
          <w:rStyle w:val="c0"/>
          <w:color w:val="000000"/>
        </w:rPr>
        <w:t>общие представления).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Сообщества первых люде</w:t>
      </w:r>
      <w:proofErr w:type="gramStart"/>
      <w:r w:rsidRPr="00191455">
        <w:rPr>
          <w:rStyle w:val="c0"/>
          <w:color w:val="000000"/>
        </w:rPr>
        <w:t>й(</w:t>
      </w:r>
      <w:proofErr w:type="gramEnd"/>
      <w:r w:rsidRPr="00191455">
        <w:rPr>
          <w:rStyle w:val="c0"/>
          <w:color w:val="000000"/>
        </w:rPr>
        <w:t>повторение и уточнение понятий).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Появление  семьи. Родовая община. Племя</w:t>
      </w:r>
      <w:proofErr w:type="gramStart"/>
      <w:r w:rsidRPr="00191455">
        <w:rPr>
          <w:rStyle w:val="c0"/>
          <w:color w:val="000000"/>
        </w:rPr>
        <w:t xml:space="preserve"> .</w:t>
      </w:r>
      <w:proofErr w:type="gramEnd"/>
      <w:r w:rsidRPr="00191455">
        <w:rPr>
          <w:rStyle w:val="c0"/>
          <w:color w:val="000000"/>
        </w:rPr>
        <w:t xml:space="preserve"> \Условия   для возникновения государства. Аппарат власти. Право, суд, армия. Гражданин. Виды государств: монархия, диктатура, демократическая республика. Понятия о гражданских свободах, государственных законах, демократии (доступно, на примерах).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91455">
        <w:rPr>
          <w:rStyle w:val="c0"/>
          <w:color w:val="000000"/>
        </w:rPr>
        <w:t>Экономика как показатель развития общества и государства. История денег, торговли. Понятие о богатом и бедном государстве.</w:t>
      </w:r>
    </w:p>
    <w:p w:rsidR="00CE0CFA" w:rsidRDefault="00CE0CFA" w:rsidP="00CE0CFA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91455">
        <w:rPr>
          <w:rStyle w:val="c0"/>
          <w:color w:val="000000"/>
        </w:rPr>
        <w:t>Войны. Причины возникновения войн. Исторические уроки войн.</w:t>
      </w:r>
    </w:p>
    <w:p w:rsidR="00CE0CFA" w:rsidRPr="00191455" w:rsidRDefault="00CE0CFA" w:rsidP="00CE0CF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E0CFA" w:rsidRPr="00191455" w:rsidRDefault="00CE0CFA" w:rsidP="00CE0CFA">
      <w:pPr>
        <w:spacing w:line="240" w:lineRule="auto"/>
        <w:jc w:val="center"/>
        <w:rPr>
          <w:rFonts w:ascii="Times New Roman" w:hAnsi="Times New Roman" w:cs="Times New Roman"/>
        </w:rPr>
      </w:pPr>
      <w:r w:rsidRPr="00191455"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 xml:space="preserve">Введение. </w:t>
            </w: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</w:t>
            </w:r>
            <w:r w:rsidRPr="00A2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Имя, отчество, семья, родословная, человек.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Отчий дом. Наша Родина - Россия.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 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том, что такое время и как его изучают.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Что изучает наука история.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 V.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История Древнего мира.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V.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История Древнего мира.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VI. 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вещей. Занятия человека на Земле.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A2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VII. </w:t>
            </w:r>
            <w:r w:rsidRPr="00A20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Человек и общество. 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91455">
              <w:rPr>
                <w:rFonts w:ascii="Times New Roman" w:hAnsi="Times New Roman" w:cs="Times New Roman"/>
              </w:rPr>
              <w:t>ч</w:t>
            </w:r>
          </w:p>
        </w:tc>
      </w:tr>
      <w:tr w:rsidR="00CE0CFA" w:rsidRPr="00191455" w:rsidTr="00B83896">
        <w:tc>
          <w:tcPr>
            <w:tcW w:w="534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CE0CFA" w:rsidRPr="00191455" w:rsidRDefault="00CE0CFA" w:rsidP="00B83896">
            <w:pPr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191" w:type="dxa"/>
          </w:tcPr>
          <w:p w:rsidR="00CE0CFA" w:rsidRPr="00191455" w:rsidRDefault="00CE0CFA" w:rsidP="00B83896">
            <w:pPr>
              <w:jc w:val="center"/>
              <w:rPr>
                <w:rFonts w:ascii="Times New Roman" w:hAnsi="Times New Roman" w:cs="Times New Roman"/>
              </w:rPr>
            </w:pPr>
            <w:r w:rsidRPr="00191455">
              <w:rPr>
                <w:rFonts w:ascii="Times New Roman" w:hAnsi="Times New Roman" w:cs="Times New Roman"/>
              </w:rPr>
              <w:t>68ч</w:t>
            </w:r>
          </w:p>
        </w:tc>
      </w:tr>
    </w:tbl>
    <w:p w:rsidR="00CE0CFA" w:rsidRPr="00191455" w:rsidRDefault="00CE0CFA" w:rsidP="00CE0CFA">
      <w:pPr>
        <w:rPr>
          <w:rFonts w:ascii="Times New Roman" w:hAnsi="Times New Roman" w:cs="Times New Roman"/>
        </w:rPr>
      </w:pPr>
    </w:p>
    <w:p w:rsidR="00CE0CFA" w:rsidRPr="001459AF" w:rsidRDefault="00CE0CFA" w:rsidP="00CE0C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59AF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CE0CFA" w:rsidRPr="001459AF" w:rsidRDefault="00CE0CFA" w:rsidP="00CE0CFA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1459AF">
        <w:rPr>
          <w:rFonts w:ascii="Times New Roman" w:hAnsi="Times New Roman"/>
          <w:sz w:val="24"/>
          <w:szCs w:val="24"/>
        </w:rPr>
        <w:t>1)кабинет для занятий;</w:t>
      </w:r>
    </w:p>
    <w:p w:rsidR="00CE0CFA" w:rsidRPr="001459AF" w:rsidRDefault="00CE0CFA" w:rsidP="00CE0CFA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1459AF">
        <w:rPr>
          <w:rFonts w:ascii="Times New Roman" w:hAnsi="Times New Roman"/>
          <w:sz w:val="24"/>
          <w:szCs w:val="24"/>
        </w:rPr>
        <w:t>2)специальные учебники;</w:t>
      </w:r>
    </w:p>
    <w:p w:rsidR="00CE0CFA" w:rsidRPr="001459AF" w:rsidRDefault="00CE0CFA" w:rsidP="00CE0CFA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1459AF">
        <w:rPr>
          <w:rFonts w:ascii="Times New Roman" w:hAnsi="Times New Roman"/>
          <w:sz w:val="24"/>
          <w:szCs w:val="24"/>
        </w:rPr>
        <w:t>3)возможность использования ноутбука;</w:t>
      </w:r>
    </w:p>
    <w:p w:rsidR="00CE0CFA" w:rsidRPr="001459AF" w:rsidRDefault="00CE0CFA" w:rsidP="00CE0CFA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bookmarkStart w:id="0" w:name="100237"/>
      <w:bookmarkStart w:id="1" w:name="100243"/>
      <w:bookmarkStart w:id="2" w:name="100246"/>
      <w:bookmarkStart w:id="3" w:name="100250"/>
      <w:bookmarkStart w:id="4" w:name="100253"/>
      <w:bookmarkStart w:id="5" w:name="100256"/>
      <w:bookmarkStart w:id="6" w:name="100259"/>
      <w:bookmarkEnd w:id="0"/>
      <w:bookmarkEnd w:id="1"/>
      <w:bookmarkEnd w:id="2"/>
      <w:bookmarkEnd w:id="3"/>
      <w:bookmarkEnd w:id="4"/>
      <w:bookmarkEnd w:id="5"/>
      <w:bookmarkEnd w:id="6"/>
    </w:p>
    <w:p w:rsidR="00CE0CFA" w:rsidRDefault="00CE0CFA" w:rsidP="00CE0CFA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E0CFA" w:rsidRDefault="00CE0CFA" w:rsidP="00CE0CFA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E0CFA" w:rsidRDefault="00CE0CFA" w:rsidP="00CE0CFA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E0CFA" w:rsidRPr="001459AF" w:rsidRDefault="00CE0CFA" w:rsidP="00CE0CFA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513CE1" w:rsidRDefault="00513CE1"/>
    <w:sectPr w:rsidR="00513CE1" w:rsidSect="00CE0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4F" w:rsidRDefault="009C3A4F" w:rsidP="009C3A4F">
      <w:pPr>
        <w:spacing w:after="0" w:line="240" w:lineRule="auto"/>
      </w:pPr>
      <w:r>
        <w:separator/>
      </w:r>
    </w:p>
  </w:endnote>
  <w:endnote w:type="continuationSeparator" w:id="1">
    <w:p w:rsidR="009C3A4F" w:rsidRDefault="009C3A4F" w:rsidP="009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4F" w:rsidRDefault="009C3A4F" w:rsidP="009C3A4F">
      <w:pPr>
        <w:spacing w:after="0" w:line="240" w:lineRule="auto"/>
      </w:pPr>
      <w:r>
        <w:separator/>
      </w:r>
    </w:p>
  </w:footnote>
  <w:footnote w:type="continuationSeparator" w:id="1">
    <w:p w:rsidR="009C3A4F" w:rsidRDefault="009C3A4F" w:rsidP="009C3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CFA"/>
    <w:rsid w:val="00485BD1"/>
    <w:rsid w:val="00513CE1"/>
    <w:rsid w:val="009C3A4F"/>
    <w:rsid w:val="00CE0CFA"/>
    <w:rsid w:val="00FD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E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0CFA"/>
  </w:style>
  <w:style w:type="paragraph" w:customStyle="1" w:styleId="c12">
    <w:name w:val="c12"/>
    <w:basedOn w:val="a"/>
    <w:rsid w:val="00CE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0CFA"/>
  </w:style>
  <w:style w:type="paragraph" w:customStyle="1" w:styleId="c11">
    <w:name w:val="c11"/>
    <w:basedOn w:val="a"/>
    <w:rsid w:val="00CE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0CFA"/>
  </w:style>
  <w:style w:type="table" w:styleId="a3">
    <w:name w:val="Table Grid"/>
    <w:basedOn w:val="a1"/>
    <w:uiPriority w:val="59"/>
    <w:rsid w:val="00CE0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CE0C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0CFA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E0C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8"/>
    <w:locked/>
    <w:rsid w:val="00CE0C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5"/>
    <w:rsid w:val="00CE0CFA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rsid w:val="00CE0CF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C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3A4F"/>
  </w:style>
  <w:style w:type="paragraph" w:styleId="aa">
    <w:name w:val="footer"/>
    <w:basedOn w:val="a"/>
    <w:link w:val="ab"/>
    <w:uiPriority w:val="99"/>
    <w:semiHidden/>
    <w:unhideWhenUsed/>
    <w:rsid w:val="009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3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2618</Words>
  <Characters>14928</Characters>
  <Application>Microsoft Office Word</Application>
  <DocSecurity>0</DocSecurity>
  <Lines>124</Lines>
  <Paragraphs>35</Paragraphs>
  <ScaleCrop>false</ScaleCrop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2023-09-11T00:42:00Z</dcterms:created>
  <dcterms:modified xsi:type="dcterms:W3CDTF">2024-09-10T11:50:00Z</dcterms:modified>
</cp:coreProperties>
</file>